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E2E3DF" w14:textId="538679FA" w:rsidR="000A03B0" w:rsidRPr="000A03B0" w:rsidRDefault="000A03B0" w:rsidP="000A03B0">
      <w:pPr>
        <w:tabs>
          <w:tab w:val="left" w:pos="851"/>
          <w:tab w:val="left" w:pos="1134"/>
          <w:tab w:val="left" w:pos="1843"/>
        </w:tabs>
        <w:spacing w:after="0" w:line="240" w:lineRule="auto"/>
        <w:ind w:left="610" w:hanging="360"/>
        <w:jc w:val="right"/>
        <w:rPr>
          <w:bCs/>
          <w:i/>
          <w:iCs/>
          <w:spacing w:val="2"/>
        </w:rPr>
      </w:pPr>
      <w:r>
        <w:rPr>
          <w:bCs/>
          <w:i/>
          <w:iCs/>
          <w:spacing w:val="2"/>
        </w:rPr>
        <w:t xml:space="preserve">3 priedas </w:t>
      </w:r>
    </w:p>
    <w:p w14:paraId="28B3B239" w14:textId="77777777" w:rsidR="000A03B0" w:rsidRDefault="000A03B0" w:rsidP="000A03B0">
      <w:pPr>
        <w:tabs>
          <w:tab w:val="left" w:pos="851"/>
          <w:tab w:val="left" w:pos="1134"/>
          <w:tab w:val="left" w:pos="1843"/>
        </w:tabs>
        <w:spacing w:after="0" w:line="240" w:lineRule="auto"/>
        <w:ind w:left="610" w:hanging="360"/>
        <w:jc w:val="center"/>
        <w:rPr>
          <w:b/>
          <w:spacing w:val="2"/>
        </w:rPr>
      </w:pPr>
    </w:p>
    <w:p w14:paraId="4846965C" w14:textId="7435470C" w:rsidR="006C648B" w:rsidRDefault="000A03B0" w:rsidP="000A03B0">
      <w:pPr>
        <w:tabs>
          <w:tab w:val="left" w:pos="851"/>
          <w:tab w:val="left" w:pos="1134"/>
          <w:tab w:val="left" w:pos="1843"/>
        </w:tabs>
        <w:spacing w:after="0" w:line="240" w:lineRule="auto"/>
        <w:ind w:left="610" w:hanging="360"/>
        <w:jc w:val="center"/>
        <w:rPr>
          <w:b/>
          <w:spacing w:val="2"/>
        </w:rPr>
      </w:pPr>
      <w:r>
        <w:rPr>
          <w:b/>
          <w:spacing w:val="2"/>
        </w:rPr>
        <w:t>TIEKĖJŲ KVALIFIKACIJOS REIKALAVIMAI IR REIKALAVIMAI LAIKYTIS KOKYBĖS VADYBOS SISTEMOS IR (ARBA) APLINKOS APSAUGOS VADYBOS SISTEMOS STANDARTŲ</w:t>
      </w:r>
    </w:p>
    <w:p w14:paraId="570320CF" w14:textId="77777777" w:rsidR="006C648B" w:rsidRPr="00413BAC" w:rsidRDefault="006C648B" w:rsidP="006C648B">
      <w:pPr>
        <w:tabs>
          <w:tab w:val="left" w:pos="851"/>
          <w:tab w:val="left" w:pos="1134"/>
          <w:tab w:val="left" w:pos="1843"/>
        </w:tabs>
        <w:spacing w:after="0" w:line="240" w:lineRule="auto"/>
        <w:ind w:left="610" w:hanging="360"/>
        <w:jc w:val="center"/>
        <w:rPr>
          <w:b/>
          <w:spacing w:val="2"/>
        </w:rPr>
      </w:pPr>
    </w:p>
    <w:tbl>
      <w:tblPr>
        <w:tblW w:w="963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851"/>
        <w:gridCol w:w="3856"/>
        <w:gridCol w:w="4931"/>
      </w:tblGrid>
      <w:tr w:rsidR="006C648B" w:rsidRPr="00413BAC" w14:paraId="565F5F2F" w14:textId="77777777" w:rsidTr="00910DC1">
        <w:tc>
          <w:tcPr>
            <w:tcW w:w="851" w:type="dxa"/>
            <w:vAlign w:val="center"/>
          </w:tcPr>
          <w:p w14:paraId="2E0E99CA" w14:textId="77777777" w:rsidR="006C648B" w:rsidRPr="00413BAC" w:rsidRDefault="006C648B" w:rsidP="00910DC1">
            <w:pPr>
              <w:tabs>
                <w:tab w:val="left" w:pos="0"/>
              </w:tabs>
              <w:spacing w:after="0" w:line="240" w:lineRule="auto"/>
              <w:ind w:left="459" w:hanging="567"/>
              <w:jc w:val="center"/>
              <w:rPr>
                <w:b/>
                <w:spacing w:val="2"/>
                <w:sz w:val="22"/>
              </w:rPr>
            </w:pPr>
            <w:r w:rsidRPr="00413BAC">
              <w:rPr>
                <w:b/>
                <w:spacing w:val="2"/>
                <w:sz w:val="22"/>
              </w:rPr>
              <w:t>Eil. Nr.</w:t>
            </w:r>
          </w:p>
        </w:tc>
        <w:tc>
          <w:tcPr>
            <w:tcW w:w="3856" w:type="dxa"/>
            <w:vAlign w:val="center"/>
          </w:tcPr>
          <w:p w14:paraId="012EA624" w14:textId="77777777" w:rsidR="006C648B" w:rsidRPr="00413BAC" w:rsidRDefault="006C648B" w:rsidP="00910DC1">
            <w:pPr>
              <w:tabs>
                <w:tab w:val="left" w:pos="0"/>
              </w:tabs>
              <w:spacing w:after="0" w:line="240" w:lineRule="auto"/>
              <w:ind w:left="610" w:hanging="360"/>
              <w:jc w:val="center"/>
              <w:rPr>
                <w:b/>
                <w:spacing w:val="2"/>
                <w:sz w:val="22"/>
              </w:rPr>
            </w:pPr>
            <w:r w:rsidRPr="00413BAC">
              <w:rPr>
                <w:b/>
                <w:spacing w:val="2"/>
                <w:sz w:val="22"/>
              </w:rPr>
              <w:t>Kvalifikacijos reikalavimai</w:t>
            </w:r>
          </w:p>
        </w:tc>
        <w:tc>
          <w:tcPr>
            <w:tcW w:w="4931" w:type="dxa"/>
            <w:vAlign w:val="center"/>
          </w:tcPr>
          <w:p w14:paraId="75A858B0" w14:textId="77777777" w:rsidR="006C648B" w:rsidRPr="00413BAC" w:rsidRDefault="006C648B" w:rsidP="00910DC1">
            <w:pPr>
              <w:tabs>
                <w:tab w:val="left" w:pos="0"/>
              </w:tabs>
              <w:spacing w:after="0" w:line="240" w:lineRule="auto"/>
              <w:ind w:left="34" w:hanging="360"/>
              <w:jc w:val="center"/>
              <w:rPr>
                <w:b/>
                <w:spacing w:val="2"/>
                <w:sz w:val="22"/>
              </w:rPr>
            </w:pPr>
            <w:r w:rsidRPr="00413BAC">
              <w:rPr>
                <w:b/>
                <w:spacing w:val="2"/>
                <w:sz w:val="22"/>
              </w:rPr>
              <w:t>Kvalifikacijos reikalavimus patvirtinantys dokumentai</w:t>
            </w:r>
          </w:p>
        </w:tc>
      </w:tr>
      <w:tr w:rsidR="006C648B" w:rsidRPr="00413BAC" w14:paraId="16B4C0FF" w14:textId="77777777" w:rsidTr="00910DC1">
        <w:tc>
          <w:tcPr>
            <w:tcW w:w="851" w:type="dxa"/>
          </w:tcPr>
          <w:p w14:paraId="23D36E36" w14:textId="77777777" w:rsidR="006C648B" w:rsidRPr="00413BAC" w:rsidRDefault="006C648B" w:rsidP="00910DC1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743"/>
              </w:tabs>
              <w:spacing w:after="0" w:line="240" w:lineRule="auto"/>
              <w:ind w:left="34" w:right="33" w:hanging="284"/>
              <w:jc w:val="both"/>
              <w:rPr>
                <w:rFonts w:eastAsia="Arial Unicode MS"/>
                <w:spacing w:val="2"/>
                <w:sz w:val="22"/>
                <w:bdr w:val="nil"/>
                <w:lang w:eastAsia="lt-LT"/>
              </w:rPr>
            </w:pPr>
            <w:r>
              <w:rPr>
                <w:rFonts w:eastAsia="Arial Unicode MS"/>
                <w:spacing w:val="2"/>
                <w:sz w:val="22"/>
                <w:bdr w:val="nil"/>
                <w:lang w:eastAsia="lt-LT"/>
              </w:rPr>
              <w:t>1   1.</w:t>
            </w:r>
          </w:p>
        </w:tc>
        <w:tc>
          <w:tcPr>
            <w:tcW w:w="3856" w:type="dxa"/>
          </w:tcPr>
          <w:p w14:paraId="0137C2D2" w14:textId="77777777" w:rsidR="006C648B" w:rsidRPr="00413BAC" w:rsidRDefault="006C648B" w:rsidP="00910DC1">
            <w:pPr>
              <w:snapToGrid w:val="0"/>
              <w:spacing w:after="0" w:line="240" w:lineRule="auto"/>
              <w:ind w:left="34" w:hanging="34"/>
              <w:jc w:val="both"/>
              <w:rPr>
                <w:spacing w:val="2"/>
                <w:sz w:val="22"/>
              </w:rPr>
            </w:pPr>
            <w:r w:rsidRPr="00413BAC">
              <w:rPr>
                <w:rFonts w:eastAsia="Times New Roman"/>
                <w:spacing w:val="2"/>
                <w:sz w:val="22"/>
              </w:rPr>
              <w:t>Tiekėjas turi teisę verstis ta veikla, kuri reikalinga pirkimo sutarčiai įvykdyti, tai yra verstis melioracijos statybos veikla.</w:t>
            </w:r>
          </w:p>
        </w:tc>
        <w:tc>
          <w:tcPr>
            <w:tcW w:w="4931" w:type="dxa"/>
          </w:tcPr>
          <w:p w14:paraId="65656434" w14:textId="514EEA44" w:rsidR="006C648B" w:rsidRPr="00413BAC" w:rsidRDefault="006C648B" w:rsidP="00A62EDE">
            <w:pPr>
              <w:tabs>
                <w:tab w:val="left" w:pos="177"/>
              </w:tabs>
              <w:spacing w:after="0" w:line="240" w:lineRule="auto"/>
              <w:jc w:val="both"/>
              <w:rPr>
                <w:spacing w:val="2"/>
                <w:sz w:val="22"/>
              </w:rPr>
            </w:pPr>
            <w:r w:rsidRPr="00853BCA">
              <w:rPr>
                <w:spacing w:val="2"/>
                <w:sz w:val="22"/>
              </w:rPr>
              <w:t xml:space="preserve"> </w:t>
            </w:r>
            <w:r w:rsidRPr="00413BAC">
              <w:rPr>
                <w:spacing w:val="2"/>
                <w:sz w:val="22"/>
              </w:rPr>
              <w:t>Galiojančių</w:t>
            </w:r>
            <w:r w:rsidRPr="00413BAC">
              <w:rPr>
                <w:rFonts w:eastAsia="Times New Roman"/>
                <w:spacing w:val="2"/>
                <w:sz w:val="22"/>
              </w:rPr>
              <w:t xml:space="preserve"> Lietuvos Respublikos žemės ūkio ministerijos išduotų </w:t>
            </w:r>
            <w:r w:rsidRPr="00413BAC">
              <w:rPr>
                <w:spacing w:val="2"/>
                <w:sz w:val="22"/>
              </w:rPr>
              <w:t>kvalifikacijos atestatų, atestato ir/ar teisės pripažinimo dokumentų, suteikiančių teisę Lietuvos Respublikoje atlikti melioracijos statybos ir/ar rekonstrukcijos darbus, ar atitinkamos užsienio šalies institucijos išduoto dokumento ir pripažinto Lietuvos Respublikoje teisės aktų nustaty</w:t>
            </w:r>
            <w:r>
              <w:rPr>
                <w:spacing w:val="2"/>
                <w:sz w:val="22"/>
              </w:rPr>
              <w:t>ta tvarka</w:t>
            </w:r>
            <w:r w:rsidRPr="00413BAC">
              <w:rPr>
                <w:spacing w:val="2"/>
                <w:sz w:val="22"/>
              </w:rPr>
              <w:t>, kopijos.</w:t>
            </w:r>
          </w:p>
          <w:p w14:paraId="7DC20131" w14:textId="77777777" w:rsidR="006C648B" w:rsidRPr="00413BAC" w:rsidRDefault="006C648B" w:rsidP="00910DC1">
            <w:pPr>
              <w:tabs>
                <w:tab w:val="left" w:pos="177"/>
              </w:tabs>
              <w:suppressAutoHyphens/>
              <w:spacing w:after="0" w:line="240" w:lineRule="auto"/>
              <w:ind w:left="34" w:hanging="34"/>
              <w:jc w:val="both"/>
              <w:rPr>
                <w:spacing w:val="2"/>
                <w:sz w:val="22"/>
              </w:rPr>
            </w:pPr>
          </w:p>
        </w:tc>
      </w:tr>
      <w:tr w:rsidR="006C648B" w:rsidRPr="00413BAC" w14:paraId="25CCEB55" w14:textId="77777777" w:rsidTr="00910DC1">
        <w:tc>
          <w:tcPr>
            <w:tcW w:w="851" w:type="dxa"/>
          </w:tcPr>
          <w:p w14:paraId="2F5CA46B" w14:textId="77777777" w:rsidR="006C648B" w:rsidRPr="00706F14" w:rsidRDefault="006C648B" w:rsidP="00910DC1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743"/>
              </w:tabs>
              <w:spacing w:after="0" w:line="240" w:lineRule="auto"/>
              <w:ind w:left="34" w:right="33" w:hanging="284"/>
              <w:jc w:val="both"/>
              <w:rPr>
                <w:rFonts w:eastAsia="Arial Unicode MS"/>
                <w:spacing w:val="2"/>
                <w:sz w:val="22"/>
                <w:bdr w:val="nil"/>
                <w:lang w:eastAsia="lt-LT"/>
              </w:rPr>
            </w:pPr>
            <w:r w:rsidRPr="00706F14">
              <w:rPr>
                <w:rFonts w:eastAsia="Arial Unicode MS"/>
                <w:spacing w:val="2"/>
                <w:sz w:val="22"/>
                <w:bdr w:val="nil"/>
                <w:lang w:eastAsia="lt-LT"/>
              </w:rPr>
              <w:t xml:space="preserve">2  </w:t>
            </w:r>
            <w:r>
              <w:rPr>
                <w:rFonts w:eastAsia="Arial Unicode MS"/>
                <w:spacing w:val="2"/>
                <w:sz w:val="22"/>
                <w:bdr w:val="nil"/>
                <w:lang w:eastAsia="lt-LT"/>
              </w:rPr>
              <w:t>2.</w:t>
            </w:r>
          </w:p>
        </w:tc>
        <w:tc>
          <w:tcPr>
            <w:tcW w:w="3856" w:type="dxa"/>
          </w:tcPr>
          <w:p w14:paraId="101C760A" w14:textId="77777777" w:rsidR="006C648B" w:rsidRPr="00706F14" w:rsidRDefault="006C648B" w:rsidP="00910DC1">
            <w:pPr>
              <w:spacing w:after="0" w:line="240" w:lineRule="auto"/>
              <w:ind w:firstLine="34"/>
              <w:jc w:val="both"/>
              <w:rPr>
                <w:spacing w:val="2"/>
                <w:sz w:val="22"/>
              </w:rPr>
            </w:pPr>
            <w:r w:rsidRPr="00706F14">
              <w:rPr>
                <w:rFonts w:eastAsia="Times New Roman"/>
                <w:sz w:val="22"/>
              </w:rPr>
              <w:t>Tiekėjo už sutarties vykdymą atsakingų specialistų kvalifikacija ir pat</w:t>
            </w:r>
            <w:r>
              <w:rPr>
                <w:rFonts w:eastAsia="Times New Roman"/>
                <w:sz w:val="22"/>
              </w:rPr>
              <w:t xml:space="preserve">irtis. Tiekėjas turi pasiūlyti atestuotą bent vieną </w:t>
            </w:r>
            <w:r w:rsidRPr="00706F14">
              <w:rPr>
                <w:rFonts w:eastAsia="Times New Roman"/>
                <w:sz w:val="22"/>
              </w:rPr>
              <w:t>melioracijos statinių statybos vadovą</w:t>
            </w:r>
            <w:r>
              <w:rPr>
                <w:rFonts w:eastAsia="Times New Roman"/>
                <w:sz w:val="22"/>
              </w:rPr>
              <w:t>.</w:t>
            </w:r>
          </w:p>
        </w:tc>
        <w:tc>
          <w:tcPr>
            <w:tcW w:w="4931" w:type="dxa"/>
          </w:tcPr>
          <w:p w14:paraId="3F2266C2" w14:textId="59597F85" w:rsidR="006C648B" w:rsidRPr="00413BAC" w:rsidRDefault="006C648B" w:rsidP="00A62EDE">
            <w:pPr>
              <w:spacing w:after="0" w:line="240" w:lineRule="auto"/>
              <w:jc w:val="both"/>
              <w:rPr>
                <w:rFonts w:eastAsia="Times New Roman"/>
                <w:sz w:val="22"/>
                <w:u w:val="single"/>
              </w:rPr>
            </w:pPr>
            <w:r w:rsidRPr="00706F14">
              <w:rPr>
                <w:rFonts w:eastAsia="Times New Roman"/>
                <w:sz w:val="22"/>
              </w:rPr>
              <w:t xml:space="preserve"> Lietuvos Respublikos Žemės ūkio ministerijos išduotų melioracijos stat</w:t>
            </w:r>
            <w:r>
              <w:rPr>
                <w:rFonts w:eastAsia="Times New Roman"/>
                <w:sz w:val="22"/>
              </w:rPr>
              <w:t>inių statybos vadovo galiojančio kvalifikacijos atestato kopija</w:t>
            </w:r>
            <w:r w:rsidRPr="00706F14">
              <w:rPr>
                <w:rFonts w:eastAsia="Times New Roman"/>
                <w:sz w:val="22"/>
              </w:rPr>
              <w:t xml:space="preserve">. </w:t>
            </w:r>
          </w:p>
        </w:tc>
      </w:tr>
      <w:tr w:rsidR="006C648B" w:rsidRPr="00413BAC" w14:paraId="525B0007" w14:textId="77777777" w:rsidTr="00910DC1">
        <w:tc>
          <w:tcPr>
            <w:tcW w:w="851" w:type="dxa"/>
          </w:tcPr>
          <w:p w14:paraId="416CE0F7" w14:textId="77777777" w:rsidR="006C648B" w:rsidRPr="00706F14" w:rsidRDefault="006C648B" w:rsidP="00910DC1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743"/>
              </w:tabs>
              <w:spacing w:after="0" w:line="240" w:lineRule="auto"/>
              <w:ind w:left="34" w:right="33" w:hanging="284"/>
              <w:jc w:val="both"/>
              <w:rPr>
                <w:rFonts w:eastAsia="Arial Unicode MS"/>
                <w:spacing w:val="2"/>
                <w:sz w:val="22"/>
                <w:bdr w:val="nil"/>
                <w:lang w:eastAsia="lt-LT"/>
              </w:rPr>
            </w:pPr>
            <w:r w:rsidRPr="00706F14">
              <w:rPr>
                <w:rFonts w:eastAsia="Arial Unicode MS"/>
                <w:spacing w:val="2"/>
                <w:sz w:val="22"/>
                <w:bdr w:val="nil"/>
                <w:lang w:eastAsia="lt-LT"/>
              </w:rPr>
              <w:t xml:space="preserve">3  </w:t>
            </w:r>
            <w:r>
              <w:rPr>
                <w:rFonts w:eastAsia="Arial Unicode MS"/>
                <w:spacing w:val="2"/>
                <w:sz w:val="22"/>
                <w:bdr w:val="nil"/>
                <w:lang w:eastAsia="lt-LT"/>
              </w:rPr>
              <w:t>3.</w:t>
            </w:r>
          </w:p>
        </w:tc>
        <w:tc>
          <w:tcPr>
            <w:tcW w:w="3856" w:type="dxa"/>
          </w:tcPr>
          <w:p w14:paraId="08FF2958" w14:textId="77777777" w:rsidR="006C648B" w:rsidRPr="00706F14" w:rsidRDefault="006C648B" w:rsidP="00910DC1">
            <w:pPr>
              <w:spacing w:after="0" w:line="240" w:lineRule="auto"/>
              <w:ind w:firstLine="34"/>
              <w:jc w:val="both"/>
              <w:rPr>
                <w:rFonts w:eastAsia="Times New Roman"/>
                <w:sz w:val="22"/>
              </w:rPr>
            </w:pPr>
            <w:r w:rsidRPr="00706F14">
              <w:rPr>
                <w:spacing w:val="2"/>
                <w:sz w:val="22"/>
              </w:rPr>
              <w:t xml:space="preserve">Per pastaruosius 5 metus arba per laiką nuo tiekėjo įregistravimo dienos (jeigu tiekėjas vykdė veiklą mažiau nei 5 metus) </w:t>
            </w:r>
            <w:r>
              <w:rPr>
                <w:spacing w:val="2"/>
                <w:sz w:val="22"/>
              </w:rPr>
              <w:t xml:space="preserve">turi būti įvykdyta </w:t>
            </w:r>
            <w:r w:rsidRPr="00706F14">
              <w:rPr>
                <w:spacing w:val="2"/>
                <w:sz w:val="22"/>
              </w:rPr>
              <w:t>bent 1 melioracijos statybos ir/ar rekonstrukcijos darbų sutar</w:t>
            </w:r>
            <w:r>
              <w:rPr>
                <w:spacing w:val="2"/>
                <w:sz w:val="22"/>
              </w:rPr>
              <w:t>tis, ku</w:t>
            </w:r>
            <w:r w:rsidRPr="00706F14">
              <w:rPr>
                <w:spacing w:val="2"/>
                <w:sz w:val="22"/>
              </w:rPr>
              <w:t>ri</w:t>
            </w:r>
            <w:r>
              <w:rPr>
                <w:spacing w:val="2"/>
                <w:sz w:val="22"/>
              </w:rPr>
              <w:t>os</w:t>
            </w:r>
            <w:r w:rsidRPr="00706F14">
              <w:rPr>
                <w:spacing w:val="2"/>
                <w:sz w:val="22"/>
              </w:rPr>
              <w:t xml:space="preserve"> vertė ne mažesnė kaip </w:t>
            </w:r>
            <w:r>
              <w:rPr>
                <w:spacing w:val="2"/>
                <w:sz w:val="22"/>
              </w:rPr>
              <w:t>10 000 eurų be PVM</w:t>
            </w:r>
            <w:r w:rsidRPr="00706F14">
              <w:rPr>
                <w:spacing w:val="2"/>
                <w:sz w:val="22"/>
              </w:rPr>
              <w:t>.</w:t>
            </w:r>
          </w:p>
        </w:tc>
        <w:tc>
          <w:tcPr>
            <w:tcW w:w="4931" w:type="dxa"/>
          </w:tcPr>
          <w:p w14:paraId="3FE1BEA1" w14:textId="77777777" w:rsidR="006C648B" w:rsidRPr="0063260D" w:rsidRDefault="006C648B" w:rsidP="00910DC1">
            <w:pPr>
              <w:tabs>
                <w:tab w:val="left" w:pos="3861"/>
                <w:tab w:val="left" w:pos="3895"/>
              </w:tabs>
              <w:spacing w:after="0" w:line="240" w:lineRule="auto"/>
              <w:ind w:left="34" w:right="34" w:hanging="34"/>
              <w:jc w:val="both"/>
              <w:rPr>
                <w:spacing w:val="2"/>
                <w:sz w:val="22"/>
              </w:rPr>
            </w:pPr>
            <w:r w:rsidRPr="00706F14">
              <w:rPr>
                <w:spacing w:val="2"/>
                <w:sz w:val="22"/>
              </w:rPr>
              <w:t>Per pastaruosius 5 metus arba per laiką nuo tiekėjo įregistravimo dienos (jeigu tiekėjas vykdė veiklą mažiau nei 5 metus) sėkmingai įvykdytų melioracijos statybos ir/ar rekonstrukcijos darbų sutarčių sąrašas, patvirtintas vadovo ar įgalioto asmens parašu. Sąraše turi būti nurodytas užsakovas,  sutarties objektas, sutarties melioracijos statybos ir/ar rekonstrukcijos darbų vertė. Prie sąrašo pridedamos bent vieno reikalavimą atitinkančio melioracijos statybos ir/ar rekonstrukcijos objekto statinių pripažinimo tinkamais naudoti akto ir užsakovo pažymos, kad darbai buvo atlikti tinkamai, kopijos.</w:t>
            </w:r>
          </w:p>
        </w:tc>
      </w:tr>
    </w:tbl>
    <w:p w14:paraId="081CE8B5" w14:textId="77777777" w:rsidR="006C648B" w:rsidRDefault="006C648B" w:rsidP="006C648B">
      <w:pPr>
        <w:spacing w:after="0" w:line="240" w:lineRule="auto"/>
        <w:ind w:left="-142" w:firstLine="709"/>
        <w:jc w:val="both"/>
      </w:pPr>
    </w:p>
    <w:p w14:paraId="0717754A" w14:textId="77777777" w:rsidR="00182AF6" w:rsidRDefault="00182AF6"/>
    <w:sectPr w:rsidR="00182AF6" w:rsidSect="00090A49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B3C2BC2"/>
    <w:multiLevelType w:val="hybridMultilevel"/>
    <w:tmpl w:val="3F121AC0"/>
    <w:lvl w:ilvl="0" w:tplc="0427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5831788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648B"/>
    <w:rsid w:val="00090A49"/>
    <w:rsid w:val="000A03B0"/>
    <w:rsid w:val="00182AF6"/>
    <w:rsid w:val="002412B8"/>
    <w:rsid w:val="006C648B"/>
    <w:rsid w:val="0072603A"/>
    <w:rsid w:val="0081741E"/>
    <w:rsid w:val="00A62EDE"/>
    <w:rsid w:val="00C64CEB"/>
    <w:rsid w:val="00D121DC"/>
    <w:rsid w:val="00F029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545AD6"/>
  <w15:chartTrackingRefBased/>
  <w15:docId w15:val="{9E34B4B6-3516-46E3-BE91-3A122DD1F2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4"/>
        <w:szCs w:val="22"/>
        <w:lang w:val="lt-LT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C648B"/>
    <w:pPr>
      <w:spacing w:after="200" w:line="276" w:lineRule="auto"/>
    </w:pPr>
    <w:rPr>
      <w:rFonts w:eastAsia="Calibri" w:cs="Times New Roman"/>
      <w:kern w:val="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6C648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6C648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6C648B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6C648B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6C648B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6C648B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6C648B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6C648B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6C648B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6C648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6C648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6C648B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6C648B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6C648B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6C648B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6C648B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6C648B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6C648B"/>
    <w:rPr>
      <w:rFonts w:asciiTheme="minorHAnsi" w:eastAsiaTheme="majorEastAsia" w:hAnsiTheme="minorHAnsi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6C648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6C648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6C648B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6C648B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6C648B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6C648B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6C648B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6C648B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6C648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6C648B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6C648B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1229</Words>
  <Characters>702</Characters>
  <Application>Microsoft Office Word</Application>
  <DocSecurity>0</DocSecurity>
  <Lines>5</Lines>
  <Paragraphs>3</Paragraphs>
  <ScaleCrop>false</ScaleCrop>
  <Company/>
  <LinksUpToDate>false</LinksUpToDate>
  <CharactersWithSpaces>1928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2026-03-10T09:17:00Z</cp:lastPrinted>
  <dcterms:created xsi:type="dcterms:W3CDTF">2026-02-26T20:42:00Z</dcterms:created>
  <dcterms:modified xsi:type="dcterms:W3CDTF">2026-07-08T07:35:00Z</dcterms:modified>
</cp:coreProperties>
</file>